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78A8" w14:textId="10660C16" w:rsidR="002576D2" w:rsidRDefault="00DF1B17" w:rsidP="002576D2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>
        <w:rPr>
          <w:rFonts w:ascii="Arial" w:hAnsi="Arial" w:cs="Arial"/>
          <w:b/>
        </w:rPr>
        <w:t>zmianie danych administratora (posiadającego inspektora ochrony danych)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979"/>
        <w:gridCol w:w="2302"/>
        <w:gridCol w:w="1241"/>
        <w:gridCol w:w="123"/>
        <w:gridCol w:w="1146"/>
        <w:gridCol w:w="880"/>
        <w:gridCol w:w="261"/>
        <w:gridCol w:w="142"/>
        <w:gridCol w:w="1256"/>
        <w:gridCol w:w="1270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243E7DD7" w:rsidR="00BD4096" w:rsidRDefault="00BD4096" w:rsidP="00DF1B17">
            <w:r>
              <w:t>Część A: Oznaczenie</w:t>
            </w:r>
            <w:r w:rsidR="00DF1B17">
              <w:t xml:space="preserve"> poprzednich danych administratora</w:t>
            </w:r>
            <w:r w:rsidR="00815F0B">
              <w:t>/podmiotu przetwarzającego</w:t>
            </w:r>
          </w:p>
        </w:tc>
      </w:tr>
      <w:tr w:rsidR="00437660" w14:paraId="56148EFF" w14:textId="77777777" w:rsidTr="00FB390D">
        <w:trPr>
          <w:trHeight w:val="567"/>
        </w:trPr>
        <w:tc>
          <w:tcPr>
            <w:tcW w:w="38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0C6E5808" w:rsidR="00437660" w:rsidRDefault="00437660" w:rsidP="00437660">
            <w:r w:rsidRPr="00354AF4">
              <w:rPr>
                <w:sz w:val="18"/>
              </w:rPr>
              <w:t>Pełna nazwa administratora</w:t>
            </w:r>
            <w:r w:rsidR="00815F0B">
              <w:rPr>
                <w:sz w:val="18"/>
              </w:rPr>
              <w:t>/podmiotu przetwarzającego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38AA5198" w:rsidR="00437660" w:rsidRDefault="00590398" w:rsidP="00437660">
            <w:sdt>
              <w:sdtPr>
                <w:rPr>
                  <w:rStyle w:val="Input2"/>
                </w:rPr>
                <w:id w:val="662822522"/>
                <w:placeholder>
                  <w:docPart w:val="26F8710FE49B48608A986C8D248607B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437660" w14:paraId="71A95E11" w14:textId="77777777" w:rsidTr="00FB390D">
        <w:trPr>
          <w:trHeight w:val="567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9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51E0DA91" w:rsidR="00437660" w:rsidRDefault="00590398" w:rsidP="00437660">
            <w:sdt>
              <w:sdtPr>
                <w:rPr>
                  <w:rStyle w:val="Input2"/>
                </w:rPr>
                <w:id w:val="-1337764945"/>
                <w:placeholder>
                  <w:docPart w:val="DBBA64578FF94436985EA12D408910A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0B1521B7" w14:textId="105DA7E1" w:rsidTr="00D327B2">
        <w:trPr>
          <w:trHeight w:val="928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711EFC" w14:textId="060E3DFC" w:rsidR="00D327B2" w:rsidRPr="00354AF4" w:rsidRDefault="00D327B2" w:rsidP="00D327B2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651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FB6B987" w14:textId="77777777" w:rsidR="00D327B2" w:rsidRDefault="00D327B2" w:rsidP="00D327B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A7B5046ADAB3417A9DEC419C1D890D78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6AC10CCE" w14:textId="5FF857E4" w:rsidR="00D327B2" w:rsidRPr="00354AF4" w:rsidRDefault="00D327B2" w:rsidP="00D327B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C3C33" w14:textId="77777777" w:rsidR="00D327B2" w:rsidRDefault="00D327B2" w:rsidP="00D327B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D2181E6F517348D19D435B35598B4AA1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73FE26C5" w14:textId="4F8E4B91" w:rsidR="00D327B2" w:rsidRPr="00354AF4" w:rsidRDefault="00D327B2" w:rsidP="00D327B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D327B2" w14:paraId="133C1208" w14:textId="77777777" w:rsidTr="00FB390D">
        <w:trPr>
          <w:trHeight w:val="254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D327B2" w:rsidRDefault="00D327B2" w:rsidP="004C4299">
            <w:pPr>
              <w:pBdr>
                <w:between w:val="single" w:sz="4" w:space="1" w:color="A6A6A6" w:themeColor="background1" w:themeShade="A6"/>
              </w:pBd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D327B2" w14:paraId="23AA3805" w14:textId="77777777" w:rsidTr="009D73F6">
              <w:tc>
                <w:tcPr>
                  <w:tcW w:w="1442" w:type="dxa"/>
                </w:tcPr>
                <w:p w14:paraId="5B947AAE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6BC77998" w:rsidR="00D327B2" w:rsidRDefault="0059039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07471479FCF74B70A310473B24E05C44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  <w:r w:rsidR="00D327B2">
                    <w:rPr>
                      <w:noProof/>
                      <w:sz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287" w:type="dxa"/>
                </w:tcPr>
                <w:p w14:paraId="4D4E2D24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668224E8" w:rsidR="00D327B2" w:rsidRDefault="0059039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297880559"/>
                      <w:placeholder>
                        <w:docPart w:val="26C0C9A923494A25A1109514498E9AAB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D327B2" w14:paraId="45A79C8F" w14:textId="77777777" w:rsidTr="009D73F6">
              <w:tc>
                <w:tcPr>
                  <w:tcW w:w="1442" w:type="dxa"/>
                </w:tcPr>
                <w:p w14:paraId="5433CB37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19CDC381" w:rsidR="00D327B2" w:rsidRDefault="0059039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121919734"/>
                      <w:placeholder>
                        <w:docPart w:val="59515DC86BC8486795B9BC10BFD7F30C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2CD280B1" w:rsidR="00D327B2" w:rsidRDefault="0059039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482817870"/>
                      <w:placeholder>
                        <w:docPart w:val="35A28ED875D64D549FA2C0E253EF965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D327B2" w14:paraId="485642D8" w14:textId="77777777" w:rsidTr="009D73F6">
              <w:tc>
                <w:tcPr>
                  <w:tcW w:w="1442" w:type="dxa"/>
                </w:tcPr>
                <w:p w14:paraId="4A2DFA88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4D9C4C02" w:rsidR="00D327B2" w:rsidRDefault="0059039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502351660"/>
                      <w:placeholder>
                        <w:docPart w:val="48B49FBC74404283A23C9347C57AF13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18A65E91" w:rsidR="00D327B2" w:rsidRDefault="0059039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00657063"/>
                      <w:placeholder>
                        <w:docPart w:val="AC46503C59604F34AE707E95ECD41511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D327B2" w14:paraId="540695E9" w14:textId="77777777" w:rsidTr="00D327B2">
              <w:tc>
                <w:tcPr>
                  <w:tcW w:w="1442" w:type="dxa"/>
                </w:tcPr>
                <w:p w14:paraId="304F3C0D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543945E" w:rsidR="00D327B2" w:rsidRDefault="00590398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437440522"/>
                      <w:placeholder>
                        <w:docPart w:val="48C5DD7CBECC47F592F66DEED1DFEFB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D327B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26DF6AEE2BB24E14B99BBFA0C2556946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53494AAB" w:rsidR="00D327B2" w:rsidRPr="00D327B2" w:rsidRDefault="00D327B2" w:rsidP="00D327B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D327B2" w:rsidRDefault="00D327B2" w:rsidP="00D327B2">
                  <w:pPr>
                    <w:pBdr>
                      <w:between w:val="single" w:sz="4" w:space="1" w:color="A6A6A6" w:themeColor="background1" w:themeShade="A6"/>
                    </w:pBd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890966345"/>
                    <w:placeholder>
                      <w:docPart w:val="FDE4CA32434347A7A1ABDAE5B9C39021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33C55A57" w:rsidR="00D327B2" w:rsidRPr="00D327B2" w:rsidRDefault="00D327B2" w:rsidP="00D327B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D327B2" w:rsidRPr="00436515" w:rsidRDefault="00D327B2" w:rsidP="00D327B2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D327B2" w14:paraId="19934998" w14:textId="77777777" w:rsidTr="00FB390D">
        <w:trPr>
          <w:trHeight w:val="337"/>
        </w:trPr>
        <w:tc>
          <w:tcPr>
            <w:tcW w:w="10176" w:type="dxa"/>
            <w:gridSpan w:val="11"/>
            <w:tcBorders>
              <w:top w:val="single" w:sz="2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6197467" w14:textId="77777777" w:rsidR="00D327B2" w:rsidRPr="00437660" w:rsidRDefault="00D327B2" w:rsidP="00D327B2">
            <w:pPr>
              <w:rPr>
                <w:noProof/>
                <w:sz w:val="18"/>
                <w:lang w:eastAsia="pl-PL"/>
              </w:rPr>
            </w:pPr>
          </w:p>
        </w:tc>
      </w:tr>
      <w:tr w:rsidR="00D327B2" w14:paraId="05902BBE" w14:textId="77777777" w:rsidTr="00F957DE">
        <w:trPr>
          <w:trHeight w:val="337"/>
        </w:trPr>
        <w:tc>
          <w:tcPr>
            <w:tcW w:w="10176" w:type="dxa"/>
            <w:gridSpan w:val="11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7B0C35" w14:textId="6C1F7545" w:rsidR="00D327B2" w:rsidRPr="00437660" w:rsidRDefault="00D327B2" w:rsidP="00D327B2">
            <w:pPr>
              <w:rPr>
                <w:noProof/>
                <w:sz w:val="18"/>
                <w:lang w:eastAsia="pl-PL"/>
              </w:rPr>
            </w:pPr>
            <w:r>
              <w:t>Część B: Oznaczenie zaktualizowanych danych administratora</w:t>
            </w:r>
            <w:r w:rsidR="00C41303">
              <w:t>/podmiotu przetwarzającego</w:t>
            </w:r>
          </w:p>
        </w:tc>
      </w:tr>
      <w:tr w:rsidR="00D327B2" w14:paraId="35E3818D" w14:textId="77777777" w:rsidTr="00F957DE">
        <w:trPr>
          <w:trHeight w:val="309"/>
        </w:trPr>
        <w:tc>
          <w:tcPr>
            <w:tcW w:w="385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188717B1" w14:textId="67FBE19E" w:rsidR="00D327B2" w:rsidRPr="00437660" w:rsidRDefault="00D327B2" w:rsidP="00D327B2">
            <w:pPr>
              <w:spacing w:before="120" w:after="120"/>
              <w:rPr>
                <w:sz w:val="18"/>
              </w:rPr>
            </w:pPr>
            <w:r w:rsidRPr="00354AF4">
              <w:rPr>
                <w:sz w:val="18"/>
              </w:rPr>
              <w:t>Pełna nazwa administratora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9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7CE7176" w14:textId="15EAAFE1" w:rsidR="00D327B2" w:rsidRPr="00437660" w:rsidRDefault="00590398" w:rsidP="00D327B2">
            <w:pPr>
              <w:spacing w:before="120" w:after="120"/>
              <w:rPr>
                <w:sz w:val="18"/>
              </w:rPr>
            </w:pPr>
            <w:sdt>
              <w:sdtPr>
                <w:rPr>
                  <w:rStyle w:val="Input2"/>
                </w:rPr>
                <w:id w:val="827719859"/>
                <w:placeholder>
                  <w:docPart w:val="25CA10726E5947508456959EA5E6952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323DF1D7" w14:textId="77777777" w:rsidTr="00F957DE">
        <w:trPr>
          <w:trHeight w:val="307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2B6CCD81" w14:textId="61A96BC1" w:rsidR="00D327B2" w:rsidRPr="00437660" w:rsidRDefault="00D327B2" w:rsidP="00D327B2">
            <w:pPr>
              <w:spacing w:before="120" w:after="120"/>
              <w:rPr>
                <w:sz w:val="18"/>
              </w:rPr>
            </w:pPr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9" w:type="dxa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E834CA" w14:textId="7DD90B3F" w:rsidR="00D327B2" w:rsidRPr="00437660" w:rsidRDefault="00590398" w:rsidP="00D327B2">
            <w:pPr>
              <w:spacing w:before="120" w:after="120"/>
              <w:rPr>
                <w:sz w:val="18"/>
              </w:rPr>
            </w:pPr>
            <w:sdt>
              <w:sdtPr>
                <w:rPr>
                  <w:rStyle w:val="Input2"/>
                </w:rPr>
                <w:id w:val="970719450"/>
                <w:placeholder>
                  <w:docPart w:val="0F8558F92AB0471CA2C852F099A78A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D327B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259D32FF" w14:textId="5536FC47" w:rsidTr="00D327B2">
        <w:trPr>
          <w:trHeight w:val="307"/>
        </w:trPr>
        <w:tc>
          <w:tcPr>
            <w:tcW w:w="3857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0FF29B" w14:textId="0AC9158B" w:rsidR="00D327B2" w:rsidRPr="00437660" w:rsidRDefault="00D327B2" w:rsidP="00D327B2">
            <w:pPr>
              <w:spacing w:line="276" w:lineRule="auto"/>
              <w:rPr>
                <w:sz w:val="1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55E9C7F" w14:textId="77777777" w:rsidR="00D327B2" w:rsidRDefault="00D327B2" w:rsidP="00D327B2">
            <w:pPr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-282657812"/>
              <w:placeholder>
                <w:docPart w:val="C84E9DDD81C2413B995242719EF51ED7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0D739163" w14:textId="09A69420" w:rsidR="00D327B2" w:rsidRPr="00437660" w:rsidRDefault="00D327B2" w:rsidP="00D327B2">
                <w:pPr>
                  <w:spacing w:before="120" w:after="120"/>
                  <w:rPr>
                    <w:sz w:val="1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4C852" w14:textId="77777777" w:rsidR="00D327B2" w:rsidRDefault="00D327B2" w:rsidP="00D327B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22540531"/>
              <w:placeholder>
                <w:docPart w:val="CBA5428359B5400ABBC77D8DCED37D6B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39791F83" w14:textId="7745DD02" w:rsidR="00D327B2" w:rsidRPr="00437660" w:rsidRDefault="00D327B2" w:rsidP="00D327B2">
                <w:pPr>
                  <w:spacing w:before="120" w:after="120"/>
                  <w:rPr>
                    <w:sz w:val="1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D327B2" w14:paraId="721DB1A0" w14:textId="77777777" w:rsidTr="00F957DE">
        <w:trPr>
          <w:trHeight w:val="30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BA24AD" w14:textId="4923DD0B" w:rsidR="00D327B2" w:rsidRPr="00437660" w:rsidRDefault="00D327B2" w:rsidP="00D327B2">
            <w:pPr>
              <w:spacing w:before="120" w:after="120"/>
              <w:rPr>
                <w:sz w:val="18"/>
              </w:rPr>
            </w:pPr>
            <w:r w:rsidRPr="00437660">
              <w:rPr>
                <w:noProof/>
                <w:sz w:val="18"/>
                <w:lang w:eastAsia="pl-PL"/>
              </w:rPr>
              <w:t>Adres</w:t>
            </w:r>
            <w:r>
              <w:rPr>
                <w:noProof/>
                <w:sz w:val="18"/>
                <w:lang w:eastAsia="pl-PL"/>
              </w:rPr>
              <w:t xml:space="preserve">: </w:t>
            </w:r>
          </w:p>
        </w:tc>
      </w:tr>
      <w:tr w:rsidR="00D327B2" w14:paraId="044E8522" w14:textId="77777777" w:rsidTr="00F957DE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68C6E51" w14:textId="5DED0FE4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Państwo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211D4" w14:textId="31E21ADA" w:rsidR="00D327B2" w:rsidRPr="00437660" w:rsidRDefault="0059039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656580807"/>
                <w:placeholder>
                  <w:docPart w:val="2B5A501FCF58435C964059168ADA37B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54BE6" w14:textId="4D382BFE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Miejscowość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8342A7A" w14:textId="5DA53CFB" w:rsidR="00D327B2" w:rsidRPr="00437660" w:rsidRDefault="0059039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1990820727"/>
                <w:placeholder>
                  <w:docPart w:val="634C0AFB52AC4E4590C8D1D203C3D9A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27F355D4" w14:textId="77777777" w:rsidTr="00F957DE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19B633F" w14:textId="24100DD7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Województwo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FE2E" w14:textId="4F9B0511" w:rsidR="00D327B2" w:rsidRPr="00437660" w:rsidRDefault="0059039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2036458445"/>
                <w:placeholder>
                  <w:docPart w:val="33FCF61A4034492C8082C9A48C0EB5BD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8353D" w14:textId="7EFC9313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Ulica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5611BD" w14:textId="72113A99" w:rsidR="00D327B2" w:rsidRPr="00437660" w:rsidRDefault="0059039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-1066329759"/>
                <w:placeholder>
                  <w:docPart w:val="3F21988B24CE41AEA5F6D39FCE9B6B5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1B55D8CD" w14:textId="77777777" w:rsidTr="00F957DE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11682F3" w14:textId="6A878D18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Powiat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65DD" w14:textId="6DE81CBD" w:rsidR="00D327B2" w:rsidRPr="00437660" w:rsidRDefault="0059039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-1822112393"/>
                <w:placeholder>
                  <w:docPart w:val="40C6FA884DEC4B1DA309C1B6E92B599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21165" w14:textId="3AA34C65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Kod pocztowy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299C17" w14:textId="4D646D96" w:rsidR="00D327B2" w:rsidRPr="00437660" w:rsidRDefault="0059039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1453137945"/>
                <w:placeholder>
                  <w:docPart w:val="40D88BF2180E456DAF3221144F87629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0C10DF9F" w14:textId="77777777" w:rsidTr="009C45E6">
        <w:trPr>
          <w:trHeight w:val="307"/>
        </w:trPr>
        <w:tc>
          <w:tcPr>
            <w:tcW w:w="1555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2BCAD85" w14:textId="6D3CC7CE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Gmina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76AFE06" w14:textId="3AF80084" w:rsidR="00D327B2" w:rsidRPr="00437660" w:rsidRDefault="00590398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sdt>
              <w:sdtPr>
                <w:rPr>
                  <w:rStyle w:val="Input2"/>
                </w:rPr>
                <w:id w:val="2116319956"/>
                <w:placeholder>
                  <w:docPart w:val="973E7F03557F46F5BF264A02AAD60E4D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7A6518F" w14:textId="25B68859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Numer domu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sdt>
            <w:sdtPr>
              <w:rPr>
                <w:rStyle w:val="Input2"/>
              </w:rPr>
              <w:id w:val="-1751882776"/>
              <w:placeholder>
                <w:docPart w:val="22A7DF1577064EFE8E5996FD48B23940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12938DC1" w14:textId="4DFE95EC" w:rsidR="00D327B2" w:rsidRPr="004C4299" w:rsidRDefault="004C4299" w:rsidP="004C4299">
                <w:pPr>
                  <w:rPr>
                    <w:rFonts w:asciiTheme="majorHAnsi" w:hAnsiTheme="majorHAnsi"/>
                    <w:i/>
                    <w:sz w:val="16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  <w:tc>
          <w:tcPr>
            <w:tcW w:w="125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1B1DE6F" w14:textId="2ADD5F46" w:rsidR="00D327B2" w:rsidRPr="00437660" w:rsidRDefault="00D327B2" w:rsidP="00D327B2">
            <w:pPr>
              <w:spacing w:before="120"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Numer lokalu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Style w:val="Input2"/>
              </w:rPr>
              <w:id w:val="-1838834565"/>
              <w:placeholder>
                <w:docPart w:val="AEE4152401CF42DCA46119B927F81302"/>
              </w:placeholder>
              <w:showingPlcHdr/>
              <w:text/>
            </w:sdtPr>
            <w:sdtEndPr>
              <w:rPr>
                <w:rStyle w:val="Domylnaczcionkaakapitu"/>
                <w:rFonts w:asciiTheme="minorHAnsi" w:hAnsiTheme="minorHAnsi" w:cstheme="minorHAnsi"/>
                <w:i w:val="0"/>
                <w:sz w:val="22"/>
              </w:rPr>
            </w:sdtEndPr>
            <w:sdtContent>
              <w:p w14:paraId="6EA005F1" w14:textId="623CB527" w:rsidR="00D327B2" w:rsidRPr="004C4299" w:rsidRDefault="004C4299" w:rsidP="004C4299">
                <w:pPr>
                  <w:rPr>
                    <w:rFonts w:asciiTheme="majorHAnsi" w:hAnsiTheme="majorHAnsi"/>
                    <w:i/>
                    <w:sz w:val="16"/>
                  </w:rPr>
                </w:pPr>
                <w:r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Podaj numer</w:t>
                </w:r>
              </w:p>
            </w:sdtContent>
          </w:sdt>
        </w:tc>
      </w:tr>
      <w:tr w:rsidR="00D327B2" w14:paraId="4B920163" w14:textId="77777777" w:rsidTr="009C45E6">
        <w:trPr>
          <w:trHeight w:val="33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D939F9" w14:textId="77777777" w:rsidR="00D327B2" w:rsidRPr="00437660" w:rsidRDefault="00D327B2" w:rsidP="00D327B2">
            <w:pPr>
              <w:rPr>
                <w:noProof/>
                <w:sz w:val="18"/>
                <w:lang w:eastAsia="pl-PL"/>
              </w:rPr>
            </w:pPr>
          </w:p>
        </w:tc>
      </w:tr>
      <w:tr w:rsidR="00D327B2" w14:paraId="62415FF1" w14:textId="77777777" w:rsidTr="009C45E6">
        <w:trPr>
          <w:trHeight w:val="337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4D8A101D" w:rsidR="00D327B2" w:rsidRPr="007647E9" w:rsidRDefault="00D327B2" w:rsidP="00D327B2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</w:p>
        </w:tc>
      </w:tr>
      <w:tr w:rsidR="00D327B2" w14:paraId="447C0521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6B7BB176" w:rsidR="00D327B2" w:rsidRPr="00862D4A" w:rsidRDefault="00D327B2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45C24C82" w:rsidR="00D327B2" w:rsidRPr="00437660" w:rsidRDefault="00D327B2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Imię i nazwisko: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2099601645"/>
                <w:placeholder>
                  <w:docPart w:val="E78DFB400532411291E92366AED7BF8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3975EE8E" w:rsidR="00D327B2" w:rsidRPr="00437660" w:rsidRDefault="00D327B2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</w:t>
            </w:r>
            <w:r w:rsidR="004C4299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99767903"/>
                <w:placeholder>
                  <w:docPart w:val="482DE196B96E4F308FECBB21A19DC80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24AAD" w14:paraId="4EACBAA3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67F6D" w14:textId="192DE5E6" w:rsidR="00324AAD" w:rsidRPr="00862D4A" w:rsidRDefault="00324AAD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6E3761B" w14:textId="16707F4E" w:rsidR="00324AAD" w:rsidRPr="00437660" w:rsidRDefault="00324AAD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Imię i nazwisko: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1103922104"/>
                <w:placeholder>
                  <w:docPart w:val="91DF44313F844EB0B9AF793892CFF9C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6A6E0" w14:textId="2CA0356A" w:rsidR="00324AAD" w:rsidRPr="00437660" w:rsidRDefault="00324AAD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</w:t>
            </w:r>
            <w:r w:rsidR="004C4299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-862513907"/>
                <w:placeholder>
                  <w:docPart w:val="BE355183DFF341C8885EE80622EA1F5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24AAD" w14:paraId="57A00CF9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B108FE" w14:textId="0EC08A0F" w:rsidR="00324AAD" w:rsidRPr="00862D4A" w:rsidRDefault="00324AAD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EB2BA95" w14:textId="76CDD235" w:rsidR="00324AAD" w:rsidRPr="00437660" w:rsidRDefault="00324AAD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Imię i nazwisko: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-1693608000"/>
                <w:placeholder>
                  <w:docPart w:val="FC9B365E9924434C8FE2E7CB3526F11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CDCD0" w14:textId="0B237CE9" w:rsidR="00324AAD" w:rsidRPr="00437660" w:rsidRDefault="00324AAD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Stanowisko:</w:t>
            </w:r>
            <w:r w:rsidR="004C4299">
              <w:rPr>
                <w:noProof/>
                <w:sz w:val="18"/>
                <w:lang w:eastAsia="pl-PL"/>
              </w:rPr>
              <w:t xml:space="preserve">   </w:t>
            </w:r>
            <w:sdt>
              <w:sdtPr>
                <w:rPr>
                  <w:rStyle w:val="Input2"/>
                </w:rPr>
                <w:id w:val="1182465610"/>
                <w:placeholder>
                  <w:docPart w:val="FF5A2EF66D8B48A78ED46AE83F9FEBA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4C4299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>
              <w:rPr>
                <w:noProof/>
                <w:sz w:val="18"/>
                <w:lang w:eastAsia="pl-PL"/>
              </w:rPr>
              <w:t xml:space="preserve"> </w:t>
            </w:r>
          </w:p>
        </w:tc>
      </w:tr>
      <w:tr w:rsidR="009630D2" w14:paraId="05550A2D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F192E" w14:textId="77777777" w:rsidR="009630D2" w:rsidRPr="00862D4A" w:rsidRDefault="009630D2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0F5DCD7" w14:textId="38413C86" w:rsidR="009630D2" w:rsidRDefault="009630D2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 </w:t>
            </w:r>
            <w:sdt>
              <w:sdtPr>
                <w:rPr>
                  <w:rStyle w:val="Input2"/>
                </w:rPr>
                <w:id w:val="-748036385"/>
                <w:placeholder>
                  <w:docPart w:val="456E02771BDA486D910B5E46B1536EA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609DC" w14:textId="72612F60" w:rsidR="009630D2" w:rsidRDefault="009630D2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51072462"/>
                <w:placeholder>
                  <w:docPart w:val="A00244DD9DA8478D899C2D5596C1F539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630D2" w14:paraId="6627BD52" w14:textId="77777777" w:rsidTr="00FB390D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702E7" w14:textId="77777777" w:rsidR="009630D2" w:rsidRPr="00862D4A" w:rsidRDefault="009630D2" w:rsidP="00D327B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2475340" w14:textId="71F59C48" w:rsidR="009630D2" w:rsidRDefault="009630D2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 </w:t>
            </w:r>
            <w:sdt>
              <w:sdtPr>
                <w:rPr>
                  <w:rStyle w:val="Input2"/>
                </w:rPr>
                <w:id w:val="696978854"/>
                <w:placeholder>
                  <w:docPart w:val="176F65AEF89B497A923BB7F46CF5D1D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5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519757" w14:textId="29104B33" w:rsidR="009630D2" w:rsidRDefault="009630D2" w:rsidP="004C4299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868251768"/>
                <w:placeholder>
                  <w:docPart w:val="28C5BAE579044DDFA64AAEDD0FF3575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D327B2" w14:paraId="09A9A724" w14:textId="77777777" w:rsidTr="008E5618">
        <w:trPr>
          <w:trHeight w:val="458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5BBBC2" w14:textId="77777777" w:rsidR="00D327B2" w:rsidRDefault="00D327B2" w:rsidP="00D327B2">
            <w:pPr>
              <w:rPr>
                <w:noProof/>
                <w:lang w:eastAsia="pl-PL"/>
              </w:rPr>
            </w:pPr>
          </w:p>
          <w:p w14:paraId="7155F51F" w14:textId="77777777" w:rsidR="00D327B2" w:rsidRDefault="00D327B2" w:rsidP="00D327B2">
            <w:pPr>
              <w:rPr>
                <w:noProof/>
                <w:lang w:eastAsia="pl-PL"/>
              </w:rPr>
            </w:pPr>
          </w:p>
        </w:tc>
      </w:tr>
      <w:tr w:rsidR="00D327B2" w14:paraId="5F6546C2" w14:textId="77777777" w:rsidTr="008E5618">
        <w:trPr>
          <w:trHeight w:val="1543"/>
        </w:trPr>
        <w:tc>
          <w:tcPr>
            <w:tcW w:w="10176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18BB0FD8" w:rsidR="00D327B2" w:rsidRDefault="00590398" w:rsidP="00D327B2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7B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327B2">
              <w:rPr>
                <w:rFonts w:ascii="Arial" w:hAnsi="Arial" w:cs="Arial"/>
                <w:sz w:val="20"/>
              </w:rPr>
              <w:t xml:space="preserve"> </w:t>
            </w:r>
            <w:r w:rsidR="00D327B2" w:rsidRPr="007647E9">
              <w:rPr>
                <w:sz w:val="18"/>
              </w:rPr>
              <w:t>Wniosek wypełniany przez pełnomocnika</w:t>
            </w:r>
            <w:r w:rsidR="00D327B2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D327B2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7922345F" w:rsidR="00D327B2" w:rsidRDefault="00D327B2" w:rsidP="00D327B2">
            <w:pPr>
              <w:rPr>
                <w:sz w:val="16"/>
              </w:rPr>
            </w:pPr>
          </w:p>
          <w:p w14:paraId="0C1BF60A" w14:textId="10FBB719" w:rsidR="00D327B2" w:rsidRDefault="00D327B2" w:rsidP="00D327B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4498F736" w14:textId="3EA5DF9B" w:rsidR="00D327B2" w:rsidRDefault="00D327B2" w:rsidP="00D327B2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  <w:p w14:paraId="64DBCD71" w14:textId="0998F2B9" w:rsidR="00D327B2" w:rsidRDefault="00D327B2" w:rsidP="00D327B2"/>
        </w:tc>
      </w:tr>
    </w:tbl>
    <w:p w14:paraId="1587A240" w14:textId="5EDEB790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606040FB" w14:textId="7D3ABBC0" w:rsidR="00371053" w:rsidRDefault="00C5698A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5141B22E">
                <wp:simplePos x="0" y="0"/>
                <wp:positionH relativeFrom="margin">
                  <wp:align>right</wp:align>
                </wp:positionH>
                <wp:positionV relativeFrom="page">
                  <wp:posOffset>1866900</wp:posOffset>
                </wp:positionV>
                <wp:extent cx="6478905" cy="78105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781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444A" w14:textId="77777777" w:rsidR="00720B09" w:rsidRPr="00C5698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Administrator danych osobowych.</w:t>
                            </w:r>
                          </w:p>
                          <w:p w14:paraId="4A6FCC5C" w14:textId="34D7E3FC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14:paraId="59520254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FFC1A9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Można się z nami kontaktować w następujący sposób:</w:t>
                            </w:r>
                          </w:p>
                          <w:p w14:paraId="17B53AE0" w14:textId="5B000898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listownie: ul. Stawki 2, 00-193 Warszawa</w:t>
                            </w:r>
                          </w:p>
                          <w:p w14:paraId="1EA06BFC" w14:textId="7FD3C968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14:paraId="22E7970A" w14:textId="49B0B52B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telefonicznie: (22) 531 03 00</w:t>
                            </w:r>
                          </w:p>
                          <w:p w14:paraId="1A662872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81F11F" w14:textId="299A2ABC" w:rsidR="00720B09" w:rsidRPr="00C5698A" w:rsidRDefault="00720B09" w:rsidP="00371053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Inspektor ochrony danych.</w:t>
                            </w:r>
                          </w:p>
                          <w:p w14:paraId="46D66444" w14:textId="77777777" w:rsidR="00371053" w:rsidRPr="00C5698A" w:rsidRDefault="00371053" w:rsidP="00371053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29D15BFF" w14:textId="77777777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 xml:space="preserve">pod adresem email </w:t>
                            </w:r>
                            <w:hyperlink r:id="rId8" w:history="1">
                              <w:r w:rsidRPr="00C5698A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iod@uodo.gov.pl</w:t>
                              </w:r>
                            </w:hyperlink>
                          </w:p>
                          <w:p w14:paraId="5FC31090" w14:textId="77777777" w:rsidR="00371053" w:rsidRPr="00C5698A" w:rsidRDefault="00371053" w:rsidP="00371053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C5698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595F56BA" w14:textId="77777777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C5698A">
                                <w:rPr>
                                  <w:rFonts w:ascii="Calibri" w:eastAsia="Times New Roman" w:hAnsi="Calibri" w:cs="Calibri"/>
                                  <w:color w:val="0563C1"/>
                                  <w:sz w:val="18"/>
                                  <w:szCs w:val="18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14:paraId="3ECFD0A2" w14:textId="77777777" w:rsidR="00371053" w:rsidRPr="00C5698A" w:rsidRDefault="00371053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2AD74D44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Cele i podstawy przetwarzania.</w:t>
                            </w:r>
                          </w:p>
                          <w:p w14:paraId="20BBFF20" w14:textId="77777777" w:rsidR="00371053" w:rsidRPr="00C5698A" w:rsidRDefault="00371053" w:rsidP="0037105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Będziemy przetwarzać Państwa dane osobowe zawarte w formularzu w celu przyjmowania powiadomień o zmianie danych administratora i podmiotu przetwarzającego zgodnie z art. 10 ust. 1, 3 i 4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14:paraId="3460CF5A" w14:textId="77777777" w:rsidR="00720B09" w:rsidRPr="00C5698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Odbiorcy danych osobowych.</w:t>
                            </w:r>
                          </w:p>
                          <w:p w14:paraId="062B4DCC" w14:textId="6AAF7374" w:rsidR="004727A4" w:rsidRPr="00C5698A" w:rsidRDefault="00371053" w:rsidP="00720B0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 xml:space="preserve"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</w:t>
                            </w:r>
                            <w:r w:rsidR="00C5698A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C5698A">
                              <w:rPr>
                                <w:sz w:val="18"/>
                                <w:szCs w:val="18"/>
                              </w:rPr>
                              <w:t>z którymi UODO zawarł umowę na świadczenie usług serwisowych dla użytkowanych w Urzędzie systemów informatycznych.</w:t>
                            </w:r>
                          </w:p>
                          <w:p w14:paraId="5BC2FA31" w14:textId="77777777" w:rsidR="00371053" w:rsidRPr="00C5698A" w:rsidRDefault="00371053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6C7B8E1" w14:textId="77777777" w:rsidR="00720B09" w:rsidRPr="00C5698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Okres przechowywania danych.</w:t>
                            </w:r>
                          </w:p>
                          <w:p w14:paraId="532EFB8B" w14:textId="09D1421B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</w:t>
                            </w:r>
                            <w:r w:rsidR="00C5698A">
                              <w:rPr>
                                <w:sz w:val="18"/>
                                <w:szCs w:val="18"/>
                              </w:rPr>
                              <w:t xml:space="preserve">okumentów wynikającymi z ustawy </w:t>
                            </w:r>
                            <w:r w:rsidRPr="00C5698A">
                              <w:rPr>
                                <w:sz w:val="18"/>
                                <w:szCs w:val="18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5F0894E9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ACEA99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Nieprawidłowe powiadomienia o wyznaczeniu inspektora ochrony danych oraz o zmianach w tym zakresie, w szczególności o zmianie danych administratora i podmiotu przetwarzającego, przechowywane są przez okres 2 lat liczony od 1 stycznia roku następnego od daty wpływu zawiadomienia.</w:t>
                            </w:r>
                          </w:p>
                          <w:p w14:paraId="3B06FE9C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5A7775" w14:textId="74B0BB1B" w:rsidR="00720B09" w:rsidRPr="00C5698A" w:rsidRDefault="00720B09" w:rsidP="00371053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Prawa osób, których dane dotyczą.</w:t>
                            </w:r>
                          </w:p>
                          <w:p w14:paraId="757ABA13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Zgodnie z rozporządzeniem 2016/679 (RODO) przysługuje Państwu:</w:t>
                            </w:r>
                          </w:p>
                          <w:p w14:paraId="00416D5B" w14:textId="4E9140CD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prawo dostępu do swoich danych oraz otrzymania ich kopii;</w:t>
                            </w:r>
                          </w:p>
                          <w:p w14:paraId="690CF8AC" w14:textId="0EC161C4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prawo do sprostowania (poprawiania) swoich danych;</w:t>
                            </w:r>
                          </w:p>
                          <w:p w14:paraId="31ACDCAB" w14:textId="72B554E4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prawo do ograniczenia przetwarzania danych;</w:t>
                            </w:r>
                          </w:p>
                          <w:p w14:paraId="4F9A497D" w14:textId="63AAB81F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14:paraId="6D02112E" w14:textId="6143C338" w:rsidR="00371053" w:rsidRPr="00C5698A" w:rsidRDefault="00371053" w:rsidP="00371053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prawo do wniesienia skargi do Prezesa UODO.</w:t>
                            </w:r>
                          </w:p>
                          <w:p w14:paraId="30545C6E" w14:textId="77777777" w:rsidR="00371053" w:rsidRPr="00C5698A" w:rsidRDefault="00371053" w:rsidP="00371053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560BAD" w14:textId="77777777" w:rsidR="00720B09" w:rsidRPr="00C5698A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Informacja o wymogu podania danych. </w:t>
                            </w:r>
                          </w:p>
                          <w:p w14:paraId="460A9D4B" w14:textId="77777777" w:rsidR="00371053" w:rsidRPr="00C5698A" w:rsidRDefault="00371053" w:rsidP="00371053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698A">
                              <w:rPr>
                                <w:sz w:val="18"/>
                                <w:szCs w:val="18"/>
                              </w:rPr>
                              <w:t>Podanie przez Państwa danych osobowych w niniejszym formularzu jest obowiązkiem wynikającym z art. 10 ust. 1, 3 i 4 ustawy o ochronie danych osobowych</w:t>
                            </w:r>
                            <w:r w:rsidRPr="00C5698A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A4D338" w14:textId="77777777" w:rsidR="00720B09" w:rsidRPr="00C5698A" w:rsidRDefault="00720B09" w:rsidP="00720B0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E47ED0D" w14:textId="77777777" w:rsidR="00720B09" w:rsidRPr="00C5698A" w:rsidRDefault="00720B09" w:rsidP="00720B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47pt;width:510.15pt;height:6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" fillcolor="#f2f2f2 [3052]" stroked="f">
                <v:textbox>
                  <w:txbxContent>
                    <w:p w14:paraId="3925444A" w14:textId="77777777" w:rsidR="00720B09" w:rsidRPr="00C5698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698A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Administrator danych osobowych.</w:t>
                      </w:r>
                    </w:p>
                    <w:p w14:paraId="4A6FCC5C" w14:textId="34D7E3FC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14:paraId="59520254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DFFC1A9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Można się z nami kontaktować w następujący sposób:</w:t>
                      </w:r>
                    </w:p>
                    <w:p w14:paraId="17B53AE0" w14:textId="5B000898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listownie: ul. Stawki 2, 00-193 Warszawa</w:t>
                      </w:r>
                    </w:p>
                    <w:p w14:paraId="1EA06BFC" w14:textId="7FD3C968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przez elektroniczną skrzynkę podawczą dostępną na stronie: https://www.uodo.gov.pl/pl/p/kontakt</w:t>
                      </w:r>
                    </w:p>
                    <w:p w14:paraId="22E7970A" w14:textId="49B0B52B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telefonicznie: (22) 531 03 00</w:t>
                      </w:r>
                    </w:p>
                    <w:p w14:paraId="1A662872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681F11F" w14:textId="299A2ABC" w:rsidR="00720B09" w:rsidRPr="00C5698A" w:rsidRDefault="00720B09" w:rsidP="00371053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698A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Inspektor ochrony danych.</w:t>
                      </w:r>
                    </w:p>
                    <w:p w14:paraId="46D66444" w14:textId="77777777" w:rsidR="00371053" w:rsidRPr="00C5698A" w:rsidRDefault="00371053" w:rsidP="00371053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Możecie się Państwo kontaktować również z wyznaczonym przez Prezesa UODO inspektorem ochrony danych:</w:t>
                      </w:r>
                    </w:p>
                    <w:p w14:paraId="29D15BFF" w14:textId="77777777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 xml:space="preserve">pod adresem email </w:t>
                      </w:r>
                      <w:hyperlink r:id="rId10" w:history="1">
                        <w:r w:rsidRPr="00C5698A">
                          <w:rPr>
                            <w:rStyle w:val="Hipercze"/>
                            <w:sz w:val="18"/>
                            <w:szCs w:val="18"/>
                          </w:rPr>
                          <w:t>iod@uodo.gov.pl</w:t>
                        </w:r>
                      </w:hyperlink>
                    </w:p>
                    <w:p w14:paraId="5FC31090" w14:textId="77777777" w:rsidR="00371053" w:rsidRPr="00C5698A" w:rsidRDefault="00371053" w:rsidP="00371053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C5698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14:paraId="595F56BA" w14:textId="77777777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C5698A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C5698A">
                          <w:rPr>
                            <w:rFonts w:ascii="Calibri" w:eastAsia="Times New Roman" w:hAnsi="Calibri" w:cs="Calibri"/>
                            <w:color w:val="0563C1"/>
                            <w:sz w:val="18"/>
                            <w:szCs w:val="18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14:paraId="3ECFD0A2" w14:textId="77777777" w:rsidR="00371053" w:rsidRPr="00C5698A" w:rsidRDefault="00371053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2AD74D44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698A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Cele i podstawy przetwarzania.</w:t>
                      </w:r>
                    </w:p>
                    <w:p w14:paraId="20BBFF20" w14:textId="77777777" w:rsidR="00371053" w:rsidRPr="00C5698A" w:rsidRDefault="00371053" w:rsidP="0037105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Będziemy przetwarzać Państwa dane osobowe zawarte w formularzu w celu przyjmowania powiadomień o zmianie danych administratora i podmiotu przetwarzającego zgodnie z art. 10 ust. 1, 3 i 4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14:paraId="3460CF5A" w14:textId="77777777" w:rsidR="00720B09" w:rsidRPr="00C5698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698A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Odbiorcy danych osobowych.</w:t>
                      </w:r>
                    </w:p>
                    <w:p w14:paraId="062B4DCC" w14:textId="6AAF7374" w:rsidR="004727A4" w:rsidRPr="00C5698A" w:rsidRDefault="00371053" w:rsidP="00720B09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 xml:space="preserve"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</w:t>
                      </w:r>
                      <w:r w:rsidR="00C5698A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C5698A">
                        <w:rPr>
                          <w:sz w:val="18"/>
                          <w:szCs w:val="18"/>
                        </w:rPr>
                        <w:t>z którymi UODO zawarł umowę na świadczenie usług serwisowych dla użytkowanych w Urzędzie systemów informatycznych.</w:t>
                      </w:r>
                    </w:p>
                    <w:p w14:paraId="5BC2FA31" w14:textId="77777777" w:rsidR="00371053" w:rsidRPr="00C5698A" w:rsidRDefault="00371053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66C7B8E1" w14:textId="77777777" w:rsidR="00720B09" w:rsidRPr="00C5698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698A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Okres przechowywania danych.</w:t>
                      </w:r>
                    </w:p>
                    <w:p w14:paraId="532EFB8B" w14:textId="09D1421B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</w:t>
                      </w:r>
                      <w:r w:rsidR="00C5698A">
                        <w:rPr>
                          <w:sz w:val="18"/>
                          <w:szCs w:val="18"/>
                        </w:rPr>
                        <w:t xml:space="preserve">okumentów wynikającymi z ustawy </w:t>
                      </w:r>
                      <w:r w:rsidRPr="00C5698A">
                        <w:rPr>
                          <w:sz w:val="18"/>
                          <w:szCs w:val="18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5F0894E9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ACEA99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Nieprawidłowe powiadomienia o wyznaczeniu inspektora ochrony danych oraz o zmianach w tym zakresie, w szczególności o zmianie danych administratora i podmiotu przetwarzającego, przechowywane są przez okres 2 lat liczony od 1 stycznia roku następnego od daty wpływu zawiadomienia.</w:t>
                      </w:r>
                    </w:p>
                    <w:p w14:paraId="3B06FE9C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45A7775" w14:textId="74B0BB1B" w:rsidR="00720B09" w:rsidRPr="00C5698A" w:rsidRDefault="00720B09" w:rsidP="00371053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698A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Prawa osób, których dane dotyczą.</w:t>
                      </w:r>
                    </w:p>
                    <w:p w14:paraId="757ABA13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Zgodnie z rozporządzeniem 2016/679 (RODO) przysługuje Państwu:</w:t>
                      </w:r>
                    </w:p>
                    <w:p w14:paraId="00416D5B" w14:textId="4E9140CD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prawo dostępu do swoich danych oraz otrzymania ich kopii;</w:t>
                      </w:r>
                    </w:p>
                    <w:p w14:paraId="690CF8AC" w14:textId="0EC161C4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prawo do sprostowania (poprawiania) swoich danych;</w:t>
                      </w:r>
                    </w:p>
                    <w:p w14:paraId="31ACDCAB" w14:textId="72B554E4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prawo do ograniczenia przetwarzania danych;</w:t>
                      </w:r>
                    </w:p>
                    <w:p w14:paraId="4F9A497D" w14:textId="63AAB81F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14:paraId="6D02112E" w14:textId="6143C338" w:rsidR="00371053" w:rsidRPr="00C5698A" w:rsidRDefault="00371053" w:rsidP="00371053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prawo do wniesienia skargi do Prezesa UODO.</w:t>
                      </w:r>
                    </w:p>
                    <w:p w14:paraId="30545C6E" w14:textId="77777777" w:rsidR="00371053" w:rsidRPr="00C5698A" w:rsidRDefault="00371053" w:rsidP="00371053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F560BAD" w14:textId="77777777" w:rsidR="00720B09" w:rsidRPr="00C5698A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5698A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Informacja o wymogu podania danych. </w:t>
                      </w:r>
                    </w:p>
                    <w:p w14:paraId="460A9D4B" w14:textId="77777777" w:rsidR="00371053" w:rsidRPr="00C5698A" w:rsidRDefault="00371053" w:rsidP="00371053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C5698A">
                        <w:rPr>
                          <w:sz w:val="18"/>
                          <w:szCs w:val="18"/>
                        </w:rPr>
                        <w:t>Podanie przez Państwa danych osobowych w niniejszym formularzu jest obowiązkiem wynikającym z art. 10 ust. 1, 3 i 4 ustawy o ochronie danych osobowych</w:t>
                      </w:r>
                      <w:r w:rsidRPr="00C5698A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50A4D338" w14:textId="77777777" w:rsidR="00720B09" w:rsidRPr="00C5698A" w:rsidRDefault="00720B09" w:rsidP="00720B0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5E47ED0D" w14:textId="77777777" w:rsidR="00720B09" w:rsidRPr="00C5698A" w:rsidRDefault="00720B09" w:rsidP="00720B0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188DD38" w14:textId="6265FA28" w:rsidR="00CB3CD1" w:rsidRDefault="00CB3CD1">
      <w:pPr>
        <w:rPr>
          <w:color w:val="FF0000"/>
          <w:sz w:val="18"/>
        </w:rPr>
      </w:pP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5BB6" w14:textId="77777777" w:rsidR="00590398" w:rsidRDefault="00590398" w:rsidP="00A81580">
      <w:pPr>
        <w:spacing w:after="0" w:line="240" w:lineRule="auto"/>
      </w:pPr>
      <w:r>
        <w:separator/>
      </w:r>
    </w:p>
  </w:endnote>
  <w:endnote w:type="continuationSeparator" w:id="0">
    <w:p w14:paraId="4192C881" w14:textId="77777777" w:rsidR="00590398" w:rsidRDefault="00590398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6369" w14:textId="77777777" w:rsidR="00590398" w:rsidRDefault="00590398" w:rsidP="00A81580">
      <w:pPr>
        <w:spacing w:after="0" w:line="240" w:lineRule="auto"/>
      </w:pPr>
      <w:r>
        <w:separator/>
      </w:r>
    </w:p>
  </w:footnote>
  <w:footnote w:type="continuationSeparator" w:id="0">
    <w:p w14:paraId="6683AB19" w14:textId="77777777" w:rsidR="00590398" w:rsidRDefault="00590398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AB"/>
    <w:multiLevelType w:val="multilevel"/>
    <w:tmpl w:val="8EF2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AA1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7B65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documentProtection w:edit="forms" w:enforcement="1" w:cryptProviderType="rsaAES" w:cryptAlgorithmClass="hash" w:cryptAlgorithmType="typeAny" w:cryptAlgorithmSid="14" w:cryptSpinCount="100000" w:hash="7MAU+FDwQ1V7/Auo0aj5339XXHM7R/bf0BLJE5IQVHKL3xOU0kJXOEvViLvzO5WEYJ/ZHH4pp7ejVa9TWiH4tQ==" w:salt="3ZbmuO78jSUU5f2LNQHV/A==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04DDB"/>
    <w:rsid w:val="00011D89"/>
    <w:rsid w:val="0007712E"/>
    <w:rsid w:val="00082E87"/>
    <w:rsid w:val="000A0699"/>
    <w:rsid w:val="000A1592"/>
    <w:rsid w:val="000A6A64"/>
    <w:rsid w:val="000B148B"/>
    <w:rsid w:val="000B1A36"/>
    <w:rsid w:val="000C7DD2"/>
    <w:rsid w:val="000E11BE"/>
    <w:rsid w:val="000E40B3"/>
    <w:rsid w:val="001410A5"/>
    <w:rsid w:val="00142A7C"/>
    <w:rsid w:val="0015267C"/>
    <w:rsid w:val="00154A73"/>
    <w:rsid w:val="00172977"/>
    <w:rsid w:val="00196771"/>
    <w:rsid w:val="001E6969"/>
    <w:rsid w:val="002101CA"/>
    <w:rsid w:val="002576D2"/>
    <w:rsid w:val="002972F6"/>
    <w:rsid w:val="002B4FFC"/>
    <w:rsid w:val="002F7E29"/>
    <w:rsid w:val="00305738"/>
    <w:rsid w:val="00324AAD"/>
    <w:rsid w:val="003470E7"/>
    <w:rsid w:val="003476EA"/>
    <w:rsid w:val="00354AF4"/>
    <w:rsid w:val="00367DE5"/>
    <w:rsid w:val="00371053"/>
    <w:rsid w:val="00385D7C"/>
    <w:rsid w:val="004077CB"/>
    <w:rsid w:val="00437660"/>
    <w:rsid w:val="004727A4"/>
    <w:rsid w:val="0049237F"/>
    <w:rsid w:val="004A2B11"/>
    <w:rsid w:val="004C1CD5"/>
    <w:rsid w:val="004C4299"/>
    <w:rsid w:val="004C5296"/>
    <w:rsid w:val="004F42E0"/>
    <w:rsid w:val="00501806"/>
    <w:rsid w:val="00504662"/>
    <w:rsid w:val="00506479"/>
    <w:rsid w:val="00514B42"/>
    <w:rsid w:val="00533E53"/>
    <w:rsid w:val="0054198A"/>
    <w:rsid w:val="00590398"/>
    <w:rsid w:val="00597C0B"/>
    <w:rsid w:val="005B70F7"/>
    <w:rsid w:val="005C18BF"/>
    <w:rsid w:val="005C3C25"/>
    <w:rsid w:val="005D4D1E"/>
    <w:rsid w:val="005E5FE9"/>
    <w:rsid w:val="005F096A"/>
    <w:rsid w:val="006112B0"/>
    <w:rsid w:val="00636A16"/>
    <w:rsid w:val="00675426"/>
    <w:rsid w:val="00676B8B"/>
    <w:rsid w:val="00680A8C"/>
    <w:rsid w:val="00690BFC"/>
    <w:rsid w:val="006A5B7E"/>
    <w:rsid w:val="006A6245"/>
    <w:rsid w:val="006B0745"/>
    <w:rsid w:val="006B11B7"/>
    <w:rsid w:val="006C5425"/>
    <w:rsid w:val="006D34A7"/>
    <w:rsid w:val="006E21B3"/>
    <w:rsid w:val="00703B41"/>
    <w:rsid w:val="00720B09"/>
    <w:rsid w:val="007316EB"/>
    <w:rsid w:val="007647E9"/>
    <w:rsid w:val="007B6A5E"/>
    <w:rsid w:val="007D535F"/>
    <w:rsid w:val="007E28E5"/>
    <w:rsid w:val="00805124"/>
    <w:rsid w:val="00815F0B"/>
    <w:rsid w:val="008266FB"/>
    <w:rsid w:val="008508FE"/>
    <w:rsid w:val="00862D4A"/>
    <w:rsid w:val="00903E12"/>
    <w:rsid w:val="00944337"/>
    <w:rsid w:val="00951A61"/>
    <w:rsid w:val="009630D2"/>
    <w:rsid w:val="00983910"/>
    <w:rsid w:val="00992D9C"/>
    <w:rsid w:val="009C45E6"/>
    <w:rsid w:val="009D08A7"/>
    <w:rsid w:val="009D211C"/>
    <w:rsid w:val="009D73F6"/>
    <w:rsid w:val="00A35E3F"/>
    <w:rsid w:val="00A61CAB"/>
    <w:rsid w:val="00A81580"/>
    <w:rsid w:val="00A8345E"/>
    <w:rsid w:val="00A84A8C"/>
    <w:rsid w:val="00A96EA1"/>
    <w:rsid w:val="00AB1F6B"/>
    <w:rsid w:val="00AC312E"/>
    <w:rsid w:val="00AD0386"/>
    <w:rsid w:val="00AD73F6"/>
    <w:rsid w:val="00B3245C"/>
    <w:rsid w:val="00B32BA3"/>
    <w:rsid w:val="00B45C0B"/>
    <w:rsid w:val="00B715B5"/>
    <w:rsid w:val="00B73D4A"/>
    <w:rsid w:val="00BD4096"/>
    <w:rsid w:val="00C00440"/>
    <w:rsid w:val="00C14FBC"/>
    <w:rsid w:val="00C30A87"/>
    <w:rsid w:val="00C41303"/>
    <w:rsid w:val="00C5698A"/>
    <w:rsid w:val="00C64B32"/>
    <w:rsid w:val="00C70EA6"/>
    <w:rsid w:val="00C97B5E"/>
    <w:rsid w:val="00CB3CD1"/>
    <w:rsid w:val="00CB4ABC"/>
    <w:rsid w:val="00CB51BC"/>
    <w:rsid w:val="00CF3960"/>
    <w:rsid w:val="00D031CD"/>
    <w:rsid w:val="00D10550"/>
    <w:rsid w:val="00D10FB6"/>
    <w:rsid w:val="00D327B2"/>
    <w:rsid w:val="00D441E3"/>
    <w:rsid w:val="00D50791"/>
    <w:rsid w:val="00D701C3"/>
    <w:rsid w:val="00D97F35"/>
    <w:rsid w:val="00DB3C5F"/>
    <w:rsid w:val="00DF1B17"/>
    <w:rsid w:val="00E12AC4"/>
    <w:rsid w:val="00E2360D"/>
    <w:rsid w:val="00E55E6B"/>
    <w:rsid w:val="00E61C9E"/>
    <w:rsid w:val="00E77155"/>
    <w:rsid w:val="00E90503"/>
    <w:rsid w:val="00EC5259"/>
    <w:rsid w:val="00EC7960"/>
    <w:rsid w:val="00EE34C7"/>
    <w:rsid w:val="00EF33D3"/>
    <w:rsid w:val="00F55F4C"/>
    <w:rsid w:val="00F84C1F"/>
    <w:rsid w:val="00F94E99"/>
    <w:rsid w:val="00F957DE"/>
    <w:rsid w:val="00FA1A1A"/>
    <w:rsid w:val="00FB390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D327B2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D32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710FE49B48608A986C8D24860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171F8-52E7-4BD7-932C-0C645F73184A}"/>
      </w:docPartPr>
      <w:docPartBody>
        <w:p w:rsidR="00964863" w:rsidRDefault="00F06315" w:rsidP="00F06315">
          <w:pPr>
            <w:pStyle w:val="26F8710FE49B48608A986C8D248607B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BBA64578FF94436985EA12D40891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D60C1-513D-4BCB-8DA3-9BA4184A61DC}"/>
      </w:docPartPr>
      <w:docPartBody>
        <w:p w:rsidR="00964863" w:rsidRDefault="00F06315" w:rsidP="00F06315">
          <w:pPr>
            <w:pStyle w:val="DBBA64578FF94436985EA12D408910A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B5046ADAB3417A9DEC419C1D890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214C7-24CE-40B0-9B72-D1731C1DA57C}"/>
      </w:docPartPr>
      <w:docPartBody>
        <w:p w:rsidR="00964863" w:rsidRDefault="00F06315" w:rsidP="00F06315">
          <w:pPr>
            <w:pStyle w:val="A7B5046ADAB3417A9DEC419C1D890D78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D2181E6F517348D19D435B35598B4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14AD5-F705-411D-9E9D-F0B870854448}"/>
      </w:docPartPr>
      <w:docPartBody>
        <w:p w:rsidR="00964863" w:rsidRDefault="00F06315" w:rsidP="00F06315">
          <w:pPr>
            <w:pStyle w:val="D2181E6F517348D19D435B35598B4AA1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07471479FCF74B70A310473B24E05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ED2EE-F045-49E5-8092-66BCFE2933D5}"/>
      </w:docPartPr>
      <w:docPartBody>
        <w:p w:rsidR="00964863" w:rsidRDefault="00F06315" w:rsidP="00F06315">
          <w:pPr>
            <w:pStyle w:val="07471479FCF74B70A310473B24E05C4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9515DC86BC8486795B9BC10BFD7F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227ED-E118-4CAA-B65E-8ED2B2368B35}"/>
      </w:docPartPr>
      <w:docPartBody>
        <w:p w:rsidR="00964863" w:rsidRDefault="00F06315" w:rsidP="00F06315">
          <w:pPr>
            <w:pStyle w:val="59515DC86BC8486795B9BC10BFD7F30C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8B49FBC74404283A23C9347C57AF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013927-CD25-4037-99AB-74E3AF42ABE3}"/>
      </w:docPartPr>
      <w:docPartBody>
        <w:p w:rsidR="00964863" w:rsidRDefault="00F06315" w:rsidP="00F06315">
          <w:pPr>
            <w:pStyle w:val="48B49FBC74404283A23C9347C57AF13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8C5DD7CBECC47F592F66DEED1DFEF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42763-14B3-4FD8-B80F-2D9FA6C6196F}"/>
      </w:docPartPr>
      <w:docPartBody>
        <w:p w:rsidR="00964863" w:rsidRDefault="00F06315" w:rsidP="00F06315">
          <w:pPr>
            <w:pStyle w:val="48C5DD7CBECC47F592F66DEED1DFEFB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6C0C9A923494A25A1109514498E9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C386E-9C66-4A7D-938F-775EBCBD0BBC}"/>
      </w:docPartPr>
      <w:docPartBody>
        <w:p w:rsidR="00964863" w:rsidRDefault="00F06315" w:rsidP="00F06315">
          <w:pPr>
            <w:pStyle w:val="26C0C9A923494A25A1109514498E9AA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5A28ED875D64D549FA2C0E253EF9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53290-D0E3-46BB-9535-4EAB1E79C17D}"/>
      </w:docPartPr>
      <w:docPartBody>
        <w:p w:rsidR="00964863" w:rsidRDefault="00F06315" w:rsidP="00F06315">
          <w:pPr>
            <w:pStyle w:val="35A28ED875D64D549FA2C0E253EF965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C46503C59604F34AE707E95ECD41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49EF4-E09B-473A-BB5E-A789D2DCD9F1}"/>
      </w:docPartPr>
      <w:docPartBody>
        <w:p w:rsidR="00964863" w:rsidRDefault="00F06315" w:rsidP="00F06315">
          <w:pPr>
            <w:pStyle w:val="AC46503C59604F34AE707E95ECD4151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6DF6AEE2BB24E14B99BBFA0C2556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04A8B-8625-4361-A531-086D7AA070E0}"/>
      </w:docPartPr>
      <w:docPartBody>
        <w:p w:rsidR="00964863" w:rsidRDefault="00F06315" w:rsidP="00F06315">
          <w:pPr>
            <w:pStyle w:val="26DF6AEE2BB24E14B99BBFA0C255694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FDE4CA32434347A7A1ABDAE5B9C39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05CF0-4142-465A-AB14-1F4CF442DA85}"/>
      </w:docPartPr>
      <w:docPartBody>
        <w:p w:rsidR="00964863" w:rsidRDefault="00F06315" w:rsidP="00F06315">
          <w:pPr>
            <w:pStyle w:val="FDE4CA32434347A7A1ABDAE5B9C3902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25CA10726E5947508456959EA5E69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091CE-520D-44A5-8C66-136D25BE72BC}"/>
      </w:docPartPr>
      <w:docPartBody>
        <w:p w:rsidR="00964863" w:rsidRDefault="00F06315" w:rsidP="00F06315">
          <w:pPr>
            <w:pStyle w:val="25CA10726E5947508456959EA5E6952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F8558F92AB0471CA2C852F099A78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9AA7A-E681-48BF-BC49-58C78F82D14B}"/>
      </w:docPartPr>
      <w:docPartBody>
        <w:p w:rsidR="00964863" w:rsidRDefault="00F06315" w:rsidP="00F06315">
          <w:pPr>
            <w:pStyle w:val="0F8558F92AB0471CA2C852F099A78A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C84E9DDD81C2413B995242719EF51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3725F-4BFE-4F91-BE84-3C08DBEACDB8}"/>
      </w:docPartPr>
      <w:docPartBody>
        <w:p w:rsidR="00964863" w:rsidRDefault="00F06315" w:rsidP="00F06315">
          <w:pPr>
            <w:pStyle w:val="C84E9DDD81C2413B995242719EF51ED7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CBA5428359B5400ABBC77D8DCED37D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44020-310A-41C6-9C5E-D73CB85423AF}"/>
      </w:docPartPr>
      <w:docPartBody>
        <w:p w:rsidR="00964863" w:rsidRDefault="00F06315" w:rsidP="00F06315">
          <w:pPr>
            <w:pStyle w:val="CBA5428359B5400ABBC77D8DCED37D6B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E78DFB400532411291E92366AED7B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35C79-D136-45A8-B601-1744106C32EB}"/>
      </w:docPartPr>
      <w:docPartBody>
        <w:p w:rsidR="00362B3C" w:rsidRDefault="00A711A6" w:rsidP="00A711A6">
          <w:pPr>
            <w:pStyle w:val="E78DFB400532411291E92366AED7BF8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82DE196B96E4F308FECBB21A19DC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435DB3-C538-4176-AA3A-13BDD12131F9}"/>
      </w:docPartPr>
      <w:docPartBody>
        <w:p w:rsidR="00362B3C" w:rsidRDefault="00A711A6" w:rsidP="00A711A6">
          <w:pPr>
            <w:pStyle w:val="482DE196B96E4F308FECBB21A19DC80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1DF44313F844EB0B9AF793892CFF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0E427E-60F2-4138-A96A-A05CF62FC26E}"/>
      </w:docPartPr>
      <w:docPartBody>
        <w:p w:rsidR="00362B3C" w:rsidRDefault="00A711A6" w:rsidP="00A711A6">
          <w:pPr>
            <w:pStyle w:val="91DF44313F844EB0B9AF793892CFF9C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C9B365E9924434C8FE2E7CB3526F1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1B326-A3CA-40F7-93E7-2A4C63415E73}"/>
      </w:docPartPr>
      <w:docPartBody>
        <w:p w:rsidR="00362B3C" w:rsidRDefault="00A711A6" w:rsidP="00A711A6">
          <w:pPr>
            <w:pStyle w:val="FC9B365E9924434C8FE2E7CB3526F11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E355183DFF341C8885EE80622EA1F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88ECF-D4B5-4ACA-9414-4309D8108C13}"/>
      </w:docPartPr>
      <w:docPartBody>
        <w:p w:rsidR="00362B3C" w:rsidRDefault="00A711A6" w:rsidP="00A711A6">
          <w:pPr>
            <w:pStyle w:val="BE355183DFF341C8885EE80622EA1F5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F5A2EF66D8B48A78ED46AE83F9FE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2DEC2-7D64-4940-BBCD-902B85D3EC2F}"/>
      </w:docPartPr>
      <w:docPartBody>
        <w:p w:rsidR="00362B3C" w:rsidRDefault="00A711A6" w:rsidP="00A711A6">
          <w:pPr>
            <w:pStyle w:val="FF5A2EF66D8B48A78ED46AE83F9FEBA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5A501FCF58435C964059168ADA3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D7EA0-486E-4264-93D5-2B243349355A}"/>
      </w:docPartPr>
      <w:docPartBody>
        <w:p w:rsidR="00362B3C" w:rsidRDefault="00A711A6" w:rsidP="00A711A6">
          <w:pPr>
            <w:pStyle w:val="2B5A501FCF58435C964059168ADA37B8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3FCF61A4034492C8082C9A48C0EB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2B9D00-08E2-4DA9-B928-F6E231EB0512}"/>
      </w:docPartPr>
      <w:docPartBody>
        <w:p w:rsidR="00362B3C" w:rsidRDefault="00A711A6" w:rsidP="00A711A6">
          <w:pPr>
            <w:pStyle w:val="33FCF61A4034492C8082C9A48C0EB5B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0C6FA884DEC4B1DA309C1B6E92B5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F2AFA-4B0C-49F7-9C4C-B109876E0991}"/>
      </w:docPartPr>
      <w:docPartBody>
        <w:p w:rsidR="00362B3C" w:rsidRDefault="00A711A6" w:rsidP="00A711A6">
          <w:pPr>
            <w:pStyle w:val="40C6FA884DEC4B1DA309C1B6E92B599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73E7F03557F46F5BF264A02AAD60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EFF16-4AAE-4F2E-B525-735AE14D54FA}"/>
      </w:docPartPr>
      <w:docPartBody>
        <w:p w:rsidR="00362B3C" w:rsidRDefault="00A711A6" w:rsidP="00A711A6">
          <w:pPr>
            <w:pStyle w:val="973E7F03557F46F5BF264A02AAD60E4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34C0AFB52AC4E4590C8D1D203C3D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485AC-BD1C-47B3-86F0-987293DF3C84}"/>
      </w:docPartPr>
      <w:docPartBody>
        <w:p w:rsidR="00362B3C" w:rsidRDefault="00A711A6" w:rsidP="00A711A6">
          <w:pPr>
            <w:pStyle w:val="634C0AFB52AC4E4590C8D1D203C3D9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F21988B24CE41AEA5F6D39FCE9B6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B74-838F-47D7-B14A-A4418F231A7F}"/>
      </w:docPartPr>
      <w:docPartBody>
        <w:p w:rsidR="00362B3C" w:rsidRDefault="00A711A6" w:rsidP="00A711A6">
          <w:pPr>
            <w:pStyle w:val="3F21988B24CE41AEA5F6D39FCE9B6B5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0D88BF2180E456DAF3221144F876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EF7AB-507B-4BA0-9ABC-D036F765C9F1}"/>
      </w:docPartPr>
      <w:docPartBody>
        <w:p w:rsidR="00362B3C" w:rsidRDefault="00A711A6" w:rsidP="00A711A6">
          <w:pPr>
            <w:pStyle w:val="40D88BF2180E456DAF3221144F87629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2A7DF1577064EFE8E5996FD48B23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EA820-DA5E-4F73-8C21-E5F6BB58771F}"/>
      </w:docPartPr>
      <w:docPartBody>
        <w:p w:rsidR="00362B3C" w:rsidRDefault="00A711A6" w:rsidP="00A711A6">
          <w:pPr>
            <w:pStyle w:val="22A7DF1577064EFE8E5996FD48B2394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AEE4152401CF42DCA46119B927F81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4FC04-D79E-4E1F-B4ED-69790BF72581}"/>
      </w:docPartPr>
      <w:docPartBody>
        <w:p w:rsidR="00362B3C" w:rsidRDefault="00A711A6" w:rsidP="00A711A6">
          <w:pPr>
            <w:pStyle w:val="AEE4152401CF42DCA46119B927F81302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456E02771BDA486D910B5E46B1536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392ED-7E7A-4B18-A6ED-198583843D22}"/>
      </w:docPartPr>
      <w:docPartBody>
        <w:p w:rsidR="00E82344" w:rsidRDefault="00F0048F" w:rsidP="00F0048F">
          <w:pPr>
            <w:pStyle w:val="456E02771BDA486D910B5E46B1536EA1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76F65AEF89B497A923BB7F46CF5D1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178FD-4293-4E4F-9ED0-02C7E1A29AEF}"/>
      </w:docPartPr>
      <w:docPartBody>
        <w:p w:rsidR="00E82344" w:rsidRDefault="00F0048F" w:rsidP="00F0048F">
          <w:pPr>
            <w:pStyle w:val="176F65AEF89B497A923BB7F46CF5D1D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00244DD9DA8478D899C2D5596C1F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08A80-BBD7-4478-BFBD-F96C61182A84}"/>
      </w:docPartPr>
      <w:docPartBody>
        <w:p w:rsidR="00E82344" w:rsidRDefault="00F0048F" w:rsidP="00F0048F">
          <w:pPr>
            <w:pStyle w:val="A00244DD9DA8478D899C2D5596C1F539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8C5BAE579044DDFA64AAEDD0FF35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9A1DB-D295-4A9A-9497-68530BCE6727}"/>
      </w:docPartPr>
      <w:docPartBody>
        <w:p w:rsidR="00E82344" w:rsidRDefault="00F0048F" w:rsidP="00F0048F">
          <w:pPr>
            <w:pStyle w:val="28C5BAE579044DDFA64AAEDD0FF3575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32829"/>
    <w:rsid w:val="000728F2"/>
    <w:rsid w:val="000906FB"/>
    <w:rsid w:val="000B19B0"/>
    <w:rsid w:val="000B2B00"/>
    <w:rsid w:val="000F502B"/>
    <w:rsid w:val="001F6A07"/>
    <w:rsid w:val="00210FA1"/>
    <w:rsid w:val="002C368A"/>
    <w:rsid w:val="00362B3C"/>
    <w:rsid w:val="00384F2C"/>
    <w:rsid w:val="003E4E53"/>
    <w:rsid w:val="00443C3F"/>
    <w:rsid w:val="004C6516"/>
    <w:rsid w:val="00583C66"/>
    <w:rsid w:val="00596F7A"/>
    <w:rsid w:val="005C54B5"/>
    <w:rsid w:val="005D7697"/>
    <w:rsid w:val="00732671"/>
    <w:rsid w:val="0091733C"/>
    <w:rsid w:val="00964863"/>
    <w:rsid w:val="00A0198C"/>
    <w:rsid w:val="00A711A6"/>
    <w:rsid w:val="00A712F4"/>
    <w:rsid w:val="00A958F8"/>
    <w:rsid w:val="00B9140E"/>
    <w:rsid w:val="00C17B4C"/>
    <w:rsid w:val="00C268A0"/>
    <w:rsid w:val="00D47C2A"/>
    <w:rsid w:val="00D56DF4"/>
    <w:rsid w:val="00DF1CF0"/>
    <w:rsid w:val="00E61549"/>
    <w:rsid w:val="00E82344"/>
    <w:rsid w:val="00EF3459"/>
    <w:rsid w:val="00F0048F"/>
    <w:rsid w:val="00F06315"/>
    <w:rsid w:val="00FB2B87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048F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19924E88D43849E7874C86FFC7BAB8AB">
    <w:name w:val="19924E88D43849E7874C86FFC7BAB8AB"/>
    <w:rsid w:val="000B19B0"/>
  </w:style>
  <w:style w:type="paragraph" w:customStyle="1" w:styleId="26F8710FE49B48608A986C8D248607B5">
    <w:name w:val="26F8710FE49B48608A986C8D248607B5"/>
    <w:rsid w:val="00F06315"/>
  </w:style>
  <w:style w:type="paragraph" w:customStyle="1" w:styleId="DBBA64578FF94436985EA12D408910A2">
    <w:name w:val="DBBA64578FF94436985EA12D408910A2"/>
    <w:rsid w:val="00F06315"/>
  </w:style>
  <w:style w:type="paragraph" w:customStyle="1" w:styleId="A7B5046ADAB3417A9DEC419C1D890D78">
    <w:name w:val="A7B5046ADAB3417A9DEC419C1D890D78"/>
    <w:rsid w:val="00F06315"/>
  </w:style>
  <w:style w:type="paragraph" w:customStyle="1" w:styleId="D2181E6F517348D19D435B35598B4AA1">
    <w:name w:val="D2181E6F517348D19D435B35598B4AA1"/>
    <w:rsid w:val="00F06315"/>
  </w:style>
  <w:style w:type="paragraph" w:customStyle="1" w:styleId="38C5931A6EAE4CB7904E36AAD5A9853B">
    <w:name w:val="38C5931A6EAE4CB7904E36AAD5A9853B"/>
    <w:rsid w:val="00F06315"/>
  </w:style>
  <w:style w:type="paragraph" w:customStyle="1" w:styleId="07471479FCF74B70A310473B24E05C44">
    <w:name w:val="07471479FCF74B70A310473B24E05C44"/>
    <w:rsid w:val="00F06315"/>
  </w:style>
  <w:style w:type="paragraph" w:customStyle="1" w:styleId="E7A671D7E98843FAAD265784612D6F65">
    <w:name w:val="E7A671D7E98843FAAD265784612D6F65"/>
    <w:rsid w:val="00F06315"/>
  </w:style>
  <w:style w:type="paragraph" w:customStyle="1" w:styleId="59515DC86BC8486795B9BC10BFD7F30C">
    <w:name w:val="59515DC86BC8486795B9BC10BFD7F30C"/>
    <w:rsid w:val="00F06315"/>
  </w:style>
  <w:style w:type="paragraph" w:customStyle="1" w:styleId="48B49FBC74404283A23C9347C57AF13E">
    <w:name w:val="48B49FBC74404283A23C9347C57AF13E"/>
    <w:rsid w:val="00F06315"/>
  </w:style>
  <w:style w:type="paragraph" w:customStyle="1" w:styleId="48C5DD7CBECC47F592F66DEED1DFEFB5">
    <w:name w:val="48C5DD7CBECC47F592F66DEED1DFEFB5"/>
    <w:rsid w:val="00F06315"/>
  </w:style>
  <w:style w:type="paragraph" w:customStyle="1" w:styleId="26C0C9A923494A25A1109514498E9AAB">
    <w:name w:val="26C0C9A923494A25A1109514498E9AAB"/>
    <w:rsid w:val="00F06315"/>
  </w:style>
  <w:style w:type="paragraph" w:customStyle="1" w:styleId="35A28ED875D64D549FA2C0E253EF9655">
    <w:name w:val="35A28ED875D64D549FA2C0E253EF9655"/>
    <w:rsid w:val="00F06315"/>
  </w:style>
  <w:style w:type="paragraph" w:customStyle="1" w:styleId="AC46503C59604F34AE707E95ECD41511">
    <w:name w:val="AC46503C59604F34AE707E95ECD41511"/>
    <w:rsid w:val="00F06315"/>
  </w:style>
  <w:style w:type="paragraph" w:customStyle="1" w:styleId="26DF6AEE2BB24E14B99BBFA0C2556946">
    <w:name w:val="26DF6AEE2BB24E14B99BBFA0C2556946"/>
    <w:rsid w:val="00F06315"/>
  </w:style>
  <w:style w:type="paragraph" w:customStyle="1" w:styleId="FDE4CA32434347A7A1ABDAE5B9C39021">
    <w:name w:val="FDE4CA32434347A7A1ABDAE5B9C39021"/>
    <w:rsid w:val="00F06315"/>
  </w:style>
  <w:style w:type="paragraph" w:customStyle="1" w:styleId="25CA10726E5947508456959EA5E69527">
    <w:name w:val="25CA10726E5947508456959EA5E69527"/>
    <w:rsid w:val="00F06315"/>
  </w:style>
  <w:style w:type="paragraph" w:customStyle="1" w:styleId="0F8558F92AB0471CA2C852F099A78AEF">
    <w:name w:val="0F8558F92AB0471CA2C852F099A78AEF"/>
    <w:rsid w:val="00F06315"/>
  </w:style>
  <w:style w:type="paragraph" w:customStyle="1" w:styleId="C84E9DDD81C2413B995242719EF51ED7">
    <w:name w:val="C84E9DDD81C2413B995242719EF51ED7"/>
    <w:rsid w:val="00F06315"/>
  </w:style>
  <w:style w:type="paragraph" w:customStyle="1" w:styleId="CBA5428359B5400ABBC77D8DCED37D6B">
    <w:name w:val="CBA5428359B5400ABBC77D8DCED37D6B"/>
    <w:rsid w:val="00F06315"/>
  </w:style>
  <w:style w:type="paragraph" w:customStyle="1" w:styleId="113112644BCE498CA5C591C21C6F1838">
    <w:name w:val="113112644BCE498CA5C591C21C6F1838"/>
    <w:rsid w:val="00C17B4C"/>
  </w:style>
  <w:style w:type="paragraph" w:customStyle="1" w:styleId="00A5D61F0DA4409EAE75901DF8148F82">
    <w:name w:val="00A5D61F0DA4409EAE75901DF8148F82"/>
    <w:rsid w:val="00C17B4C"/>
  </w:style>
  <w:style w:type="paragraph" w:customStyle="1" w:styleId="E78DFB400532411291E92366AED7BF82">
    <w:name w:val="E78DFB400532411291E92366AED7BF82"/>
    <w:rsid w:val="00A711A6"/>
  </w:style>
  <w:style w:type="paragraph" w:customStyle="1" w:styleId="482DE196B96E4F308FECBB21A19DC808">
    <w:name w:val="482DE196B96E4F308FECBB21A19DC808"/>
    <w:rsid w:val="00A711A6"/>
  </w:style>
  <w:style w:type="paragraph" w:customStyle="1" w:styleId="91DF44313F844EB0B9AF793892CFF9CC">
    <w:name w:val="91DF44313F844EB0B9AF793892CFF9CC"/>
    <w:rsid w:val="00A711A6"/>
  </w:style>
  <w:style w:type="paragraph" w:customStyle="1" w:styleId="FC9B365E9924434C8FE2E7CB3526F11E">
    <w:name w:val="FC9B365E9924434C8FE2E7CB3526F11E"/>
    <w:rsid w:val="00A711A6"/>
  </w:style>
  <w:style w:type="paragraph" w:customStyle="1" w:styleId="BE355183DFF341C8885EE80622EA1F5E">
    <w:name w:val="BE355183DFF341C8885EE80622EA1F5E"/>
    <w:rsid w:val="00A711A6"/>
  </w:style>
  <w:style w:type="paragraph" w:customStyle="1" w:styleId="FF5A2EF66D8B48A78ED46AE83F9FEBA2">
    <w:name w:val="FF5A2EF66D8B48A78ED46AE83F9FEBA2"/>
    <w:rsid w:val="00A711A6"/>
  </w:style>
  <w:style w:type="paragraph" w:customStyle="1" w:styleId="DDB812501E514713A3B3184F77C1EF47">
    <w:name w:val="DDB812501E514713A3B3184F77C1EF47"/>
    <w:rsid w:val="00A711A6"/>
  </w:style>
  <w:style w:type="paragraph" w:customStyle="1" w:styleId="2B5A501FCF58435C964059168ADA37B8">
    <w:name w:val="2B5A501FCF58435C964059168ADA37B8"/>
    <w:rsid w:val="00A711A6"/>
  </w:style>
  <w:style w:type="paragraph" w:customStyle="1" w:styleId="33FCF61A4034492C8082C9A48C0EB5BD">
    <w:name w:val="33FCF61A4034492C8082C9A48C0EB5BD"/>
    <w:rsid w:val="00A711A6"/>
  </w:style>
  <w:style w:type="paragraph" w:customStyle="1" w:styleId="40C6FA884DEC4B1DA309C1B6E92B5994">
    <w:name w:val="40C6FA884DEC4B1DA309C1B6E92B5994"/>
    <w:rsid w:val="00A711A6"/>
  </w:style>
  <w:style w:type="paragraph" w:customStyle="1" w:styleId="973E7F03557F46F5BF264A02AAD60E4D">
    <w:name w:val="973E7F03557F46F5BF264A02AAD60E4D"/>
    <w:rsid w:val="00A711A6"/>
  </w:style>
  <w:style w:type="paragraph" w:customStyle="1" w:styleId="634C0AFB52AC4E4590C8D1D203C3D9A6">
    <w:name w:val="634C0AFB52AC4E4590C8D1D203C3D9A6"/>
    <w:rsid w:val="00A711A6"/>
  </w:style>
  <w:style w:type="paragraph" w:customStyle="1" w:styleId="3F21988B24CE41AEA5F6D39FCE9B6B5F">
    <w:name w:val="3F21988B24CE41AEA5F6D39FCE9B6B5F"/>
    <w:rsid w:val="00A711A6"/>
  </w:style>
  <w:style w:type="paragraph" w:customStyle="1" w:styleId="40D88BF2180E456DAF3221144F87629E">
    <w:name w:val="40D88BF2180E456DAF3221144F87629E"/>
    <w:rsid w:val="00A711A6"/>
  </w:style>
  <w:style w:type="paragraph" w:customStyle="1" w:styleId="22A7DF1577064EFE8E5996FD48B23940">
    <w:name w:val="22A7DF1577064EFE8E5996FD48B23940"/>
    <w:rsid w:val="00A711A6"/>
  </w:style>
  <w:style w:type="paragraph" w:customStyle="1" w:styleId="AEE4152401CF42DCA46119B927F81302">
    <w:name w:val="AEE4152401CF42DCA46119B927F81302"/>
    <w:rsid w:val="00A711A6"/>
  </w:style>
  <w:style w:type="paragraph" w:customStyle="1" w:styleId="456E02771BDA486D910B5E46B1536EA1">
    <w:name w:val="456E02771BDA486D910B5E46B1536EA1"/>
    <w:rsid w:val="00F0048F"/>
  </w:style>
  <w:style w:type="paragraph" w:customStyle="1" w:styleId="176F65AEF89B497A923BB7F46CF5D1D7">
    <w:name w:val="176F65AEF89B497A923BB7F46CF5D1D7"/>
    <w:rsid w:val="00F0048F"/>
  </w:style>
  <w:style w:type="paragraph" w:customStyle="1" w:styleId="A00244DD9DA8478D899C2D5596C1F539">
    <w:name w:val="A00244DD9DA8478D899C2D5596C1F539"/>
    <w:rsid w:val="00F0048F"/>
  </w:style>
  <w:style w:type="paragraph" w:customStyle="1" w:styleId="28C5BAE579044DDFA64AAEDD0FF3575C">
    <w:name w:val="28C5BAE579044DDFA64AAEDD0FF3575C"/>
    <w:rsid w:val="00F00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4185-CDD6-4362-A65A-40A8A099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zmianie danych administratora danych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zmianie danych administratora danych</dc:title>
  <dc:subject/>
  <dc:creator/>
  <cp:keywords>Jesteś administratorem danych i zmieniły się twoje dane? Zawiadom Urząd Ochrony Danych Osobowych.</cp:keywords>
  <dc:description/>
  <cp:lastModifiedBy/>
  <cp:revision>1</cp:revision>
  <dcterms:created xsi:type="dcterms:W3CDTF">2021-09-24T12:48:00Z</dcterms:created>
  <dcterms:modified xsi:type="dcterms:W3CDTF">2021-09-24T12:54:00Z</dcterms:modified>
</cp:coreProperties>
</file>